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5251"/>
        <w:tblW w:w="10031" w:type="dxa"/>
        <w:tblLook w:val="04A0" w:firstRow="1" w:lastRow="0" w:firstColumn="1" w:lastColumn="0" w:noHBand="0" w:noVBand="1"/>
      </w:tblPr>
      <w:tblGrid>
        <w:gridCol w:w="817"/>
        <w:gridCol w:w="1418"/>
        <w:gridCol w:w="5953"/>
        <w:gridCol w:w="1843"/>
      </w:tblGrid>
      <w:tr w:rsidR="000832E9" w14:paraId="75835F1E" w14:textId="77777777" w:rsidTr="000832E9">
        <w:tc>
          <w:tcPr>
            <w:tcW w:w="817" w:type="dxa"/>
          </w:tcPr>
          <w:p w14:paraId="5E474572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0832E9">
              <w:rPr>
                <w:rFonts w:ascii="Comic Sans MS" w:hAnsi="Comic Sans MS"/>
              </w:rPr>
              <w:t>SNo</w:t>
            </w:r>
          </w:p>
        </w:tc>
        <w:tc>
          <w:tcPr>
            <w:tcW w:w="1418" w:type="dxa"/>
          </w:tcPr>
          <w:p w14:paraId="6F400FE9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CODE</w:t>
            </w:r>
          </w:p>
        </w:tc>
        <w:tc>
          <w:tcPr>
            <w:tcW w:w="5953" w:type="dxa"/>
          </w:tcPr>
          <w:p w14:paraId="07AF5443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Subject</w:t>
            </w:r>
          </w:p>
        </w:tc>
        <w:tc>
          <w:tcPr>
            <w:tcW w:w="1843" w:type="dxa"/>
          </w:tcPr>
          <w:p w14:paraId="6C403021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Date</w:t>
            </w:r>
          </w:p>
        </w:tc>
      </w:tr>
      <w:tr w:rsidR="000832E9" w14:paraId="4A952025" w14:textId="77777777" w:rsidTr="000832E9">
        <w:tc>
          <w:tcPr>
            <w:tcW w:w="817" w:type="dxa"/>
          </w:tcPr>
          <w:p w14:paraId="4BE4E8ED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1</w:t>
            </w:r>
          </w:p>
        </w:tc>
        <w:tc>
          <w:tcPr>
            <w:tcW w:w="1418" w:type="dxa"/>
            <w:vAlign w:val="center"/>
          </w:tcPr>
          <w:p w14:paraId="27C89CA6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 xml:space="preserve">AGRO 101 </w:t>
            </w:r>
          </w:p>
        </w:tc>
        <w:tc>
          <w:tcPr>
            <w:tcW w:w="5953" w:type="dxa"/>
            <w:vAlign w:val="center"/>
          </w:tcPr>
          <w:p w14:paraId="562E49E5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Agriculture Heritage</w:t>
            </w:r>
          </w:p>
        </w:tc>
        <w:tc>
          <w:tcPr>
            <w:tcW w:w="1843" w:type="dxa"/>
          </w:tcPr>
          <w:p w14:paraId="48D5BBDE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19/04/2021</w:t>
            </w:r>
          </w:p>
        </w:tc>
      </w:tr>
      <w:tr w:rsidR="000832E9" w14:paraId="32AE516F" w14:textId="77777777" w:rsidTr="000832E9">
        <w:tc>
          <w:tcPr>
            <w:tcW w:w="817" w:type="dxa"/>
          </w:tcPr>
          <w:p w14:paraId="55FF05E1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</w:t>
            </w:r>
          </w:p>
        </w:tc>
        <w:tc>
          <w:tcPr>
            <w:tcW w:w="1418" w:type="dxa"/>
          </w:tcPr>
          <w:p w14:paraId="33916BCB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Style w:val="fontstyle01"/>
                <w:rFonts w:ascii="Comic Sans MS" w:hAnsi="Comic Sans MS"/>
              </w:rPr>
              <w:t>AGRO 102</w:t>
            </w:r>
          </w:p>
        </w:tc>
        <w:tc>
          <w:tcPr>
            <w:tcW w:w="5953" w:type="dxa"/>
            <w:vAlign w:val="center"/>
          </w:tcPr>
          <w:p w14:paraId="6CE12987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Fundamentals of Agronomy</w:t>
            </w:r>
          </w:p>
        </w:tc>
        <w:tc>
          <w:tcPr>
            <w:tcW w:w="1843" w:type="dxa"/>
          </w:tcPr>
          <w:p w14:paraId="150317A2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20/04/2021</w:t>
            </w:r>
          </w:p>
        </w:tc>
      </w:tr>
      <w:tr w:rsidR="000832E9" w14:paraId="089A956C" w14:textId="77777777" w:rsidTr="000832E9">
        <w:trPr>
          <w:trHeight w:val="285"/>
        </w:trPr>
        <w:tc>
          <w:tcPr>
            <w:tcW w:w="817" w:type="dxa"/>
          </w:tcPr>
          <w:p w14:paraId="6476CFE9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3</w:t>
            </w:r>
          </w:p>
        </w:tc>
        <w:tc>
          <w:tcPr>
            <w:tcW w:w="1418" w:type="dxa"/>
            <w:vAlign w:val="center"/>
          </w:tcPr>
          <w:p w14:paraId="3D130D83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BICM 101</w:t>
            </w:r>
          </w:p>
        </w:tc>
        <w:tc>
          <w:tcPr>
            <w:tcW w:w="5953" w:type="dxa"/>
          </w:tcPr>
          <w:p w14:paraId="1EFA3BB3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Fundamentals of Plant Biochemistry and Biotechnology</w:t>
            </w:r>
          </w:p>
          <w:p w14:paraId="00D10518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6DBD0CA2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22/04/2021</w:t>
            </w:r>
          </w:p>
        </w:tc>
      </w:tr>
      <w:tr w:rsidR="000832E9" w14:paraId="5AD83B00" w14:textId="77777777" w:rsidTr="000832E9">
        <w:tc>
          <w:tcPr>
            <w:tcW w:w="817" w:type="dxa"/>
          </w:tcPr>
          <w:p w14:paraId="2D6304E9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4</w:t>
            </w:r>
          </w:p>
        </w:tc>
        <w:tc>
          <w:tcPr>
            <w:tcW w:w="1418" w:type="dxa"/>
            <w:vAlign w:val="center"/>
          </w:tcPr>
          <w:p w14:paraId="4AC02CB8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ENGL 101</w:t>
            </w:r>
          </w:p>
        </w:tc>
        <w:tc>
          <w:tcPr>
            <w:tcW w:w="5953" w:type="dxa"/>
          </w:tcPr>
          <w:p w14:paraId="49807306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Comprehension and Communication Skills in English</w:t>
            </w:r>
          </w:p>
          <w:p w14:paraId="5FC98166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50760630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23/04/2021</w:t>
            </w:r>
          </w:p>
        </w:tc>
      </w:tr>
      <w:tr w:rsidR="000832E9" w14:paraId="380B2296" w14:textId="77777777" w:rsidTr="000832E9">
        <w:tc>
          <w:tcPr>
            <w:tcW w:w="817" w:type="dxa"/>
          </w:tcPr>
          <w:p w14:paraId="345C477E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5</w:t>
            </w:r>
          </w:p>
        </w:tc>
        <w:tc>
          <w:tcPr>
            <w:tcW w:w="1418" w:type="dxa"/>
            <w:vAlign w:val="center"/>
          </w:tcPr>
          <w:p w14:paraId="532F741B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CPHY 161</w:t>
            </w:r>
          </w:p>
        </w:tc>
        <w:tc>
          <w:tcPr>
            <w:tcW w:w="5953" w:type="dxa"/>
            <w:vAlign w:val="center"/>
          </w:tcPr>
          <w:p w14:paraId="5E8606A6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Introductory Biology</w:t>
            </w:r>
          </w:p>
        </w:tc>
        <w:tc>
          <w:tcPr>
            <w:tcW w:w="1843" w:type="dxa"/>
          </w:tcPr>
          <w:p w14:paraId="56B9FC26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24/04/2021</w:t>
            </w:r>
          </w:p>
        </w:tc>
      </w:tr>
      <w:tr w:rsidR="000832E9" w14:paraId="26762D1A" w14:textId="77777777" w:rsidTr="000832E9">
        <w:tc>
          <w:tcPr>
            <w:tcW w:w="817" w:type="dxa"/>
          </w:tcPr>
          <w:p w14:paraId="1E3A93BC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6</w:t>
            </w:r>
          </w:p>
        </w:tc>
        <w:tc>
          <w:tcPr>
            <w:tcW w:w="1418" w:type="dxa"/>
            <w:vAlign w:val="center"/>
          </w:tcPr>
          <w:p w14:paraId="48425276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 xml:space="preserve">SSAC 121 </w:t>
            </w:r>
          </w:p>
        </w:tc>
        <w:tc>
          <w:tcPr>
            <w:tcW w:w="5953" w:type="dxa"/>
            <w:vAlign w:val="center"/>
          </w:tcPr>
          <w:p w14:paraId="3362576E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Fundamentals of Soil Science</w:t>
            </w:r>
          </w:p>
        </w:tc>
        <w:tc>
          <w:tcPr>
            <w:tcW w:w="1843" w:type="dxa"/>
          </w:tcPr>
          <w:p w14:paraId="5EC0D347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26/04/2021</w:t>
            </w:r>
          </w:p>
        </w:tc>
      </w:tr>
      <w:tr w:rsidR="000832E9" w14:paraId="38E53F48" w14:textId="77777777" w:rsidTr="000832E9">
        <w:tc>
          <w:tcPr>
            <w:tcW w:w="817" w:type="dxa"/>
          </w:tcPr>
          <w:p w14:paraId="1EACFDE9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7</w:t>
            </w:r>
          </w:p>
        </w:tc>
        <w:tc>
          <w:tcPr>
            <w:tcW w:w="1418" w:type="dxa"/>
            <w:vAlign w:val="center"/>
          </w:tcPr>
          <w:p w14:paraId="6D95A7B6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AECO 141</w:t>
            </w:r>
          </w:p>
        </w:tc>
        <w:tc>
          <w:tcPr>
            <w:tcW w:w="5953" w:type="dxa"/>
            <w:vAlign w:val="center"/>
          </w:tcPr>
          <w:p w14:paraId="214FE9AE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Fundamentals of Economics</w:t>
            </w:r>
          </w:p>
        </w:tc>
        <w:tc>
          <w:tcPr>
            <w:tcW w:w="1843" w:type="dxa"/>
          </w:tcPr>
          <w:p w14:paraId="11C475BB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27/04/2021</w:t>
            </w:r>
          </w:p>
        </w:tc>
      </w:tr>
      <w:tr w:rsidR="000832E9" w14:paraId="1ECD2122" w14:textId="77777777" w:rsidTr="000832E9">
        <w:tc>
          <w:tcPr>
            <w:tcW w:w="817" w:type="dxa"/>
          </w:tcPr>
          <w:p w14:paraId="4DB97769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8</w:t>
            </w:r>
          </w:p>
        </w:tc>
        <w:tc>
          <w:tcPr>
            <w:tcW w:w="1418" w:type="dxa"/>
            <w:vAlign w:val="center"/>
          </w:tcPr>
          <w:p w14:paraId="5F26D135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HORT 181</w:t>
            </w:r>
          </w:p>
        </w:tc>
        <w:tc>
          <w:tcPr>
            <w:tcW w:w="5953" w:type="dxa"/>
            <w:vAlign w:val="center"/>
          </w:tcPr>
          <w:p w14:paraId="6F34C4D4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Fundamentals of Horticulture</w:t>
            </w:r>
          </w:p>
        </w:tc>
        <w:tc>
          <w:tcPr>
            <w:tcW w:w="1843" w:type="dxa"/>
          </w:tcPr>
          <w:p w14:paraId="566FEC67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28/04/2021</w:t>
            </w:r>
          </w:p>
        </w:tc>
      </w:tr>
      <w:tr w:rsidR="000832E9" w14:paraId="7A7B844D" w14:textId="77777777" w:rsidTr="000832E9">
        <w:tc>
          <w:tcPr>
            <w:tcW w:w="817" w:type="dxa"/>
          </w:tcPr>
          <w:p w14:paraId="3E7CD68A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9</w:t>
            </w:r>
          </w:p>
        </w:tc>
        <w:tc>
          <w:tcPr>
            <w:tcW w:w="1418" w:type="dxa"/>
            <w:vAlign w:val="center"/>
          </w:tcPr>
          <w:p w14:paraId="563F4705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AEXT 190</w:t>
            </w:r>
          </w:p>
        </w:tc>
        <w:tc>
          <w:tcPr>
            <w:tcW w:w="5953" w:type="dxa"/>
            <w:vAlign w:val="center"/>
          </w:tcPr>
          <w:p w14:paraId="54947151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Human Values and Ethics</w:t>
            </w:r>
          </w:p>
        </w:tc>
        <w:tc>
          <w:tcPr>
            <w:tcW w:w="1843" w:type="dxa"/>
          </w:tcPr>
          <w:p w14:paraId="5DCC1CD8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29/04/2021</w:t>
            </w:r>
          </w:p>
        </w:tc>
      </w:tr>
      <w:tr w:rsidR="000832E9" w14:paraId="501B0928" w14:textId="77777777" w:rsidTr="000832E9">
        <w:tc>
          <w:tcPr>
            <w:tcW w:w="817" w:type="dxa"/>
          </w:tcPr>
          <w:p w14:paraId="6F8F6525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10</w:t>
            </w:r>
          </w:p>
        </w:tc>
        <w:tc>
          <w:tcPr>
            <w:tcW w:w="1418" w:type="dxa"/>
            <w:vAlign w:val="center"/>
          </w:tcPr>
          <w:p w14:paraId="6B284149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AEXT 191</w:t>
            </w:r>
          </w:p>
        </w:tc>
        <w:tc>
          <w:tcPr>
            <w:tcW w:w="5953" w:type="dxa"/>
            <w:vAlign w:val="center"/>
          </w:tcPr>
          <w:p w14:paraId="025D8FAD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Rural Sociology and Educational Psychology</w:t>
            </w:r>
          </w:p>
        </w:tc>
        <w:tc>
          <w:tcPr>
            <w:tcW w:w="1843" w:type="dxa"/>
          </w:tcPr>
          <w:p w14:paraId="5A5D8097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30/04/2021</w:t>
            </w:r>
          </w:p>
        </w:tc>
      </w:tr>
      <w:tr w:rsidR="000832E9" w14:paraId="75677B04" w14:textId="77777777" w:rsidTr="000832E9">
        <w:tc>
          <w:tcPr>
            <w:tcW w:w="817" w:type="dxa"/>
          </w:tcPr>
          <w:p w14:paraId="383B2E61" w14:textId="77777777" w:rsidR="000832E9" w:rsidRPr="000832E9" w:rsidRDefault="000832E9" w:rsidP="000832E9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11</w:t>
            </w:r>
          </w:p>
        </w:tc>
        <w:tc>
          <w:tcPr>
            <w:tcW w:w="1418" w:type="dxa"/>
            <w:vAlign w:val="center"/>
          </w:tcPr>
          <w:p w14:paraId="516F19D3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COCA 100</w:t>
            </w:r>
          </w:p>
        </w:tc>
        <w:tc>
          <w:tcPr>
            <w:tcW w:w="5953" w:type="dxa"/>
            <w:vAlign w:val="center"/>
          </w:tcPr>
          <w:p w14:paraId="2E3EA4A5" w14:textId="77777777" w:rsidR="000832E9" w:rsidRPr="000832E9" w:rsidRDefault="000832E9" w:rsidP="000832E9">
            <w:pPr>
              <w:rPr>
                <w:rFonts w:ascii="Comic Sans MS" w:hAnsi="Comic Sans MS"/>
                <w:sz w:val="24"/>
                <w:szCs w:val="24"/>
              </w:rPr>
            </w:pPr>
            <w:r w:rsidRPr="000832E9">
              <w:rPr>
                <w:rStyle w:val="fontstyle01"/>
                <w:rFonts w:ascii="Comic Sans MS" w:hAnsi="Comic Sans MS"/>
              </w:rPr>
              <w:t>Physical Education and Yoga Practices</w:t>
            </w:r>
          </w:p>
        </w:tc>
        <w:tc>
          <w:tcPr>
            <w:tcW w:w="1843" w:type="dxa"/>
          </w:tcPr>
          <w:p w14:paraId="343F247C" w14:textId="77777777" w:rsidR="000832E9" w:rsidRPr="000832E9" w:rsidRDefault="000832E9" w:rsidP="009734B2">
            <w:pPr>
              <w:rPr>
                <w:rFonts w:ascii="Comic Sans MS" w:hAnsi="Comic Sans MS"/>
              </w:rPr>
            </w:pPr>
            <w:r w:rsidRPr="000832E9">
              <w:rPr>
                <w:rFonts w:ascii="Comic Sans MS" w:hAnsi="Comic Sans MS"/>
              </w:rPr>
              <w:t>0</w:t>
            </w:r>
            <w:r w:rsidR="009734B2">
              <w:rPr>
                <w:rFonts w:ascii="Comic Sans MS" w:hAnsi="Comic Sans MS"/>
              </w:rPr>
              <w:t>1</w:t>
            </w:r>
            <w:r w:rsidRPr="000832E9">
              <w:rPr>
                <w:rFonts w:ascii="Comic Sans MS" w:hAnsi="Comic Sans MS"/>
              </w:rPr>
              <w:t>/05/2021</w:t>
            </w:r>
          </w:p>
        </w:tc>
      </w:tr>
    </w:tbl>
    <w:p w14:paraId="1DE73DB8" w14:textId="15A0BC84" w:rsidR="00E51C31" w:rsidRDefault="00145C97"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779A9" wp14:editId="7704FE67">
                <wp:simplePos x="0" y="0"/>
                <wp:positionH relativeFrom="column">
                  <wp:posOffset>-266700</wp:posOffset>
                </wp:positionH>
                <wp:positionV relativeFrom="paragraph">
                  <wp:posOffset>1533525</wp:posOffset>
                </wp:positionV>
                <wp:extent cx="6591300" cy="75247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447B7" w14:textId="77777777" w:rsidR="000832E9" w:rsidRPr="00721537" w:rsidRDefault="000832E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Semester </w:t>
                            </w:r>
                            <w:r w:rsidR="00721537"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Examination:</w:t>
                            </w: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BSc Agriculture</w:t>
                            </w:r>
                            <w:r w:rsidR="00721537"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="00721537"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Semester  Batch: </w:t>
                            </w:r>
                            <w:r w:rsidR="00721537"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2020-2021.</w:t>
                            </w:r>
                          </w:p>
                          <w:p w14:paraId="38500CD3" w14:textId="77777777" w:rsidR="00721537" w:rsidRPr="00721537" w:rsidRDefault="0072153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2153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Time: 10AM-1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779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120.75pt;width:51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">
                <v:textbox>
                  <w:txbxContent>
                    <w:p w14:paraId="2C5447B7" w14:textId="77777777" w:rsidR="000832E9" w:rsidRPr="00721537" w:rsidRDefault="000832E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Semester </w:t>
                      </w:r>
                      <w:r w:rsidR="00721537"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Examination:</w:t>
                      </w: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BSc Agriculture</w:t>
                      </w:r>
                      <w:r w:rsidR="00721537"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</w:t>
                      </w:r>
                      <w:r w:rsid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="00721537" w:rsidRPr="0072153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Semester  Batch: </w:t>
                      </w:r>
                      <w:r w:rsidR="00721537"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2020-2021.</w:t>
                      </w:r>
                    </w:p>
                    <w:p w14:paraId="38500CD3" w14:textId="77777777" w:rsidR="00721537" w:rsidRPr="00721537" w:rsidRDefault="0072153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21537">
                        <w:rPr>
                          <w:rFonts w:ascii="Comic Sans MS" w:hAnsi="Comic Sans MS"/>
                          <w:sz w:val="24"/>
                          <w:szCs w:val="24"/>
                        </w:rPr>
                        <w:t>Time: 10AM-1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31C9E" wp14:editId="368F0862">
                <wp:simplePos x="0" y="0"/>
                <wp:positionH relativeFrom="column">
                  <wp:posOffset>3048000</wp:posOffset>
                </wp:positionH>
                <wp:positionV relativeFrom="paragraph">
                  <wp:posOffset>66675</wp:posOffset>
                </wp:positionV>
                <wp:extent cx="3476625" cy="146685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28DED1" w14:textId="77777777" w:rsidR="000832E9" w:rsidRDefault="000832E9">
                            <w:r>
                              <w:t>Office of the Dean</w:t>
                            </w:r>
                          </w:p>
                          <w:p w14:paraId="55F8D61C" w14:textId="77777777" w:rsidR="000832E9" w:rsidRDefault="000832E9">
                            <w:r>
                              <w:t xml:space="preserve"> Faculty of Agriculture Science and Technology</w:t>
                            </w:r>
                          </w:p>
                          <w:p w14:paraId="463AD660" w14:textId="77777777" w:rsidR="000832E9" w:rsidRDefault="000832E9">
                            <w:r>
                              <w:t>Date: 10</w:t>
                            </w:r>
                            <w:r w:rsidRPr="000832E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2021</w:t>
                            </w:r>
                          </w:p>
                          <w:p w14:paraId="5A3EF16C" w14:textId="77777777" w:rsidR="000832E9" w:rsidRDefault="000832E9" w:rsidP="000832E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8355E">
                              <w:rPr>
                                <w:rFonts w:ascii="Comic Sans MS" w:hAnsi="Comic Sans MS"/>
                                <w:sz w:val="20"/>
                              </w:rPr>
                              <w:t>Ref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No/ FAG/MGU/2021/47</w:t>
                            </w:r>
                          </w:p>
                          <w:p w14:paraId="3BC0A030" w14:textId="77777777" w:rsidR="000832E9" w:rsidRDefault="000832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31C9E" id="AutoShape 2" o:spid="_x0000_s1027" style="position:absolute;margin-left:240pt;margin-top:5.25pt;width:273.7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">
                <v:textbox>
                  <w:txbxContent>
                    <w:p w14:paraId="5728DED1" w14:textId="77777777" w:rsidR="000832E9" w:rsidRDefault="000832E9">
                      <w:r>
                        <w:t>Office of the Dean</w:t>
                      </w:r>
                    </w:p>
                    <w:p w14:paraId="55F8D61C" w14:textId="77777777" w:rsidR="000832E9" w:rsidRDefault="000832E9">
                      <w:r>
                        <w:t xml:space="preserve"> Faculty of Agriculture Science and Technology</w:t>
                      </w:r>
                    </w:p>
                    <w:p w14:paraId="463AD660" w14:textId="77777777" w:rsidR="000832E9" w:rsidRDefault="000832E9">
                      <w:r>
                        <w:t>Date: 10</w:t>
                      </w:r>
                      <w:r w:rsidRPr="000832E9">
                        <w:rPr>
                          <w:vertAlign w:val="superscript"/>
                        </w:rPr>
                        <w:t>th</w:t>
                      </w:r>
                      <w:r>
                        <w:t xml:space="preserve"> March 2021</w:t>
                      </w:r>
                    </w:p>
                    <w:p w14:paraId="5A3EF16C" w14:textId="77777777" w:rsidR="000832E9" w:rsidRDefault="000832E9" w:rsidP="000832E9">
                      <w:pPr>
                        <w:rPr>
                          <w:rFonts w:ascii="Comic Sans MS" w:hAnsi="Comic Sans MS"/>
                        </w:rPr>
                      </w:pPr>
                      <w:r w:rsidRPr="0048355E">
                        <w:rPr>
                          <w:rFonts w:ascii="Comic Sans MS" w:hAnsi="Comic Sans MS"/>
                          <w:sz w:val="20"/>
                        </w:rPr>
                        <w:t>Ref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No/ FAG/MGU/2021/47</w:t>
                      </w:r>
                    </w:p>
                    <w:p w14:paraId="3BC0A030" w14:textId="77777777" w:rsidR="000832E9" w:rsidRDefault="000832E9"/>
                  </w:txbxContent>
                </v:textbox>
              </v:roundrect>
            </w:pict>
          </mc:Fallback>
        </mc:AlternateContent>
      </w:r>
      <w:r w:rsidR="000832E9" w:rsidRPr="000832E9">
        <w:rPr>
          <w:noProof/>
          <w:lang w:bidi="hi-IN"/>
        </w:rPr>
        <w:drawing>
          <wp:inline distT="0" distB="0" distL="0" distR="0" wp14:anchorId="6BAD932A" wp14:editId="7CF3B42E">
            <wp:extent cx="1914580" cy="762000"/>
            <wp:effectExtent l="19050" t="0" r="9470" b="0"/>
            <wp:docPr id="1" name="Picture 1" descr="C:\Users\TOSHIBA\Downloads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download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6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C31" w:rsidSect="00105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83"/>
    <w:rsid w:val="000832E9"/>
    <w:rsid w:val="000C71A3"/>
    <w:rsid w:val="0010596D"/>
    <w:rsid w:val="00145C97"/>
    <w:rsid w:val="00217B22"/>
    <w:rsid w:val="00650CEC"/>
    <w:rsid w:val="00721537"/>
    <w:rsid w:val="007631E0"/>
    <w:rsid w:val="00772B83"/>
    <w:rsid w:val="009734B2"/>
    <w:rsid w:val="00AE0F75"/>
    <w:rsid w:val="00E5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0C19"/>
  <w15:docId w15:val="{0AFF560A-6238-4AE7-95F8-034422C2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772B8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BANERJEE</dc:creator>
  <cp:lastModifiedBy>mansarovar group</cp:lastModifiedBy>
  <cp:revision>2</cp:revision>
  <dcterms:created xsi:type="dcterms:W3CDTF">2021-03-16T04:24:00Z</dcterms:created>
  <dcterms:modified xsi:type="dcterms:W3CDTF">2021-03-16T04:24:00Z</dcterms:modified>
</cp:coreProperties>
</file>